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2D" w:rsidRDefault="00B0562D" w:rsidP="00B0562D">
      <w:pPr>
        <w:pStyle w:val="NormalWeb"/>
        <w:jc w:val="center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0B58BA">
        <w:rPr>
          <w:rFonts w:ascii="Arial" w:eastAsiaTheme="minorHAnsi" w:hAnsi="Arial" w:cs="Arial"/>
          <w:b/>
          <w:color w:val="000000"/>
          <w:sz w:val="20"/>
          <w:szCs w:val="20"/>
        </w:rPr>
        <w:t>Exam Booking Instructions</w:t>
      </w:r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Log in to </w:t>
      </w:r>
      <w:hyperlink r:id="rId5" w:history="1">
        <w:r>
          <w:rPr>
            <w:rStyle w:val="Hyperlink"/>
          </w:rPr>
          <w:t>https://luc-accommodate.symplicity.com/</w:t>
        </w:r>
      </w:hyperlink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Testing Room</w:t>
      </w:r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New Booking Request</w:t>
      </w:r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Follow the instructions at the top of the page</w:t>
      </w:r>
    </w:p>
    <w:p w:rsidR="00C51196" w:rsidRPr="00EA67A1" w:rsidRDefault="00C51196" w:rsidP="00C51196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Course</w:t>
      </w:r>
    </w:p>
    <w:p w:rsidR="00C51196" w:rsidRPr="00EA67A1" w:rsidRDefault="00C51196" w:rsidP="00C51196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Date</w:t>
      </w:r>
    </w:p>
    <w:p w:rsidR="00C51196" w:rsidRPr="00EA67A1" w:rsidRDefault="00C51196" w:rsidP="00C51196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You do not need to change the hours</w:t>
      </w:r>
    </w:p>
    <w:p w:rsidR="00C51196" w:rsidRPr="00EA67A1" w:rsidRDefault="00C51196" w:rsidP="00C51196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YES for the extended time calendar</w:t>
      </w:r>
    </w:p>
    <w:p w:rsidR="00C51196" w:rsidRPr="00EA67A1" w:rsidRDefault="00C51196" w:rsidP="00C51196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Campus</w:t>
      </w:r>
    </w:p>
    <w:p w:rsidR="00C51196" w:rsidRPr="00EA67A1" w:rsidRDefault="00C51196" w:rsidP="00C51196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Optional: if you </w:t>
      </w:r>
      <w:proofErr w:type="gramStart"/>
      <w:r w:rsidRPr="00EA67A1">
        <w:rPr>
          <w:rFonts w:ascii="Arial" w:hAnsi="Arial" w:cs="Arial"/>
          <w:color w:val="000000"/>
          <w:sz w:val="20"/>
          <w:szCs w:val="20"/>
        </w:rPr>
        <w:t>are approved</w:t>
      </w:r>
      <w:proofErr w:type="gramEnd"/>
      <w:r w:rsidRPr="00EA67A1">
        <w:rPr>
          <w:rFonts w:ascii="Arial" w:hAnsi="Arial" w:cs="Arial"/>
          <w:color w:val="000000"/>
          <w:sz w:val="20"/>
          <w:szCs w:val="20"/>
        </w:rPr>
        <w:t xml:space="preserve"> for specific testing accommodations, please select them in Specific Accommodation Required section (example: computer for typing, computer for text to speech, etc.)</w:t>
      </w:r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Available seats will populate on the right side of the screen, please be sure to select the appropriate start time! </w:t>
      </w:r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A confirm Exam Booking pop up will appear; please verify the details you submitted are correct! </w:t>
      </w:r>
    </w:p>
    <w:p w:rsidR="00C51196" w:rsidRPr="00EA67A1" w:rsidRDefault="00C51196" w:rsidP="00C5119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Submit Request</w:t>
      </w:r>
    </w:p>
    <w:p w:rsidR="00C51196" w:rsidRPr="000B58BA" w:rsidRDefault="00C51196" w:rsidP="00B0562D">
      <w:pPr>
        <w:pStyle w:val="NormalWeb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Step by step with screenshots</w:t>
      </w:r>
      <w:bookmarkStart w:id="0" w:name="_GoBack"/>
      <w:bookmarkEnd w:id="0"/>
    </w:p>
    <w:p w:rsidR="00A96D28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Log in to </w:t>
      </w:r>
      <w:r>
        <w:rPr>
          <w:rFonts w:ascii="Arial" w:hAnsi="Arial" w:cs="Arial"/>
          <w:color w:val="000000"/>
          <w:sz w:val="20"/>
          <w:szCs w:val="20"/>
        </w:rPr>
        <w:t>Accommodate</w:t>
      </w:r>
      <w:r w:rsidRPr="00A96D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6D28" w:rsidRPr="00A96D28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Testing Room</w:t>
      </w:r>
    </w:p>
    <w:p w:rsidR="00A96D28" w:rsidRPr="00EA67A1" w:rsidRDefault="00A96D28" w:rsidP="00A96D28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064706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ing pg 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" t="16794" r="818" b="259"/>
                    <a:stretch/>
                  </pic:blipFill>
                  <pic:spPr bwMode="auto">
                    <a:xfrm>
                      <a:off x="0" y="0"/>
                      <a:ext cx="6096429" cy="324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6D28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New Booking Request</w:t>
      </w:r>
    </w:p>
    <w:p w:rsidR="00A96D28" w:rsidRDefault="00A96D28" w:rsidP="00A96D28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72150" cy="40651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ing p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98" cy="409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78" w:rsidRPr="00EA67A1" w:rsidRDefault="00DD3278" w:rsidP="00A96D28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</w:p>
    <w:p w:rsidR="00A96D28" w:rsidRPr="00EA67A1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Follow the instructions at the top of the page</w:t>
      </w:r>
    </w:p>
    <w:p w:rsidR="00A96D28" w:rsidRPr="00EA67A1" w:rsidRDefault="00A96D28" w:rsidP="00A96D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Course</w:t>
      </w:r>
    </w:p>
    <w:p w:rsidR="00A96D28" w:rsidRPr="00EA67A1" w:rsidRDefault="00A96D28" w:rsidP="00A96D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Date</w:t>
      </w:r>
    </w:p>
    <w:p w:rsidR="00A96D28" w:rsidRPr="00EA67A1" w:rsidRDefault="00A96D28" w:rsidP="00A96D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You do </w:t>
      </w:r>
      <w:r w:rsidRPr="00FE104C">
        <w:rPr>
          <w:rFonts w:ascii="Arial" w:hAnsi="Arial" w:cs="Arial"/>
          <w:b/>
          <w:color w:val="000000"/>
          <w:sz w:val="20"/>
          <w:szCs w:val="20"/>
        </w:rPr>
        <w:t>not</w:t>
      </w:r>
      <w:r w:rsidRPr="00EA67A1">
        <w:rPr>
          <w:rFonts w:ascii="Arial" w:hAnsi="Arial" w:cs="Arial"/>
          <w:color w:val="000000"/>
          <w:sz w:val="20"/>
          <w:szCs w:val="20"/>
        </w:rPr>
        <w:t xml:space="preserve"> need to change the hours</w:t>
      </w:r>
    </w:p>
    <w:p w:rsidR="00A96D28" w:rsidRDefault="00A96D28" w:rsidP="00A96D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</w:t>
      </w:r>
      <w:r w:rsidRPr="00FE104C">
        <w:rPr>
          <w:rFonts w:ascii="Arial" w:hAnsi="Arial" w:cs="Arial"/>
          <w:b/>
          <w:color w:val="000000"/>
          <w:sz w:val="20"/>
          <w:szCs w:val="20"/>
        </w:rPr>
        <w:t xml:space="preserve"> YES</w:t>
      </w:r>
      <w:r w:rsidRPr="00EA67A1">
        <w:rPr>
          <w:rFonts w:ascii="Arial" w:hAnsi="Arial" w:cs="Arial"/>
          <w:color w:val="000000"/>
          <w:sz w:val="20"/>
          <w:szCs w:val="20"/>
        </w:rPr>
        <w:t xml:space="preserve"> for the extended time calendar</w:t>
      </w:r>
    </w:p>
    <w:p w:rsidR="00B0562D" w:rsidRDefault="00B0562D" w:rsidP="00A96D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Select the length of the exam</w:t>
      </w: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6883159" cy="4410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ing pg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569" cy="441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Pr="00EA67A1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Select Campus</w:t>
      </w:r>
    </w:p>
    <w:p w:rsidR="00A96D28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>Optional: if you are approved for specific testing accommodations, please select them in Specific Accommodation Required section (example: computer for typing, computer for text to speech, etc.)</w:t>
      </w:r>
      <w:r w:rsidRPr="00A96D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6D28" w:rsidRPr="00A96D28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Available seats will populate on the right side of the screen, </w:t>
      </w:r>
      <w:r w:rsidRPr="00FE104C">
        <w:rPr>
          <w:rFonts w:ascii="Arial" w:hAnsi="Arial" w:cs="Arial"/>
          <w:b/>
          <w:color w:val="000000"/>
          <w:sz w:val="20"/>
          <w:szCs w:val="20"/>
        </w:rPr>
        <w:t xml:space="preserve">please be sure to select the appropriate start time! </w:t>
      </w:r>
    </w:p>
    <w:p w:rsidR="00A96D28" w:rsidRPr="00EA67A1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980671" cy="441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ing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249" cy="442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Pr="00EA67A1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A96D28" w:rsidRPr="00EA67A1" w:rsidRDefault="00A96D28" w:rsidP="00A96D28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EA67A1">
        <w:rPr>
          <w:rFonts w:ascii="Arial" w:hAnsi="Arial" w:cs="Arial"/>
          <w:color w:val="000000"/>
          <w:sz w:val="20"/>
          <w:szCs w:val="20"/>
        </w:rPr>
        <w:t xml:space="preserve">A confirm Exam Booking pop up will appear; please verify the details you submitted are correct! </w:t>
      </w:r>
    </w:p>
    <w:p w:rsidR="00A96D28" w:rsidRPr="00EA67A1" w:rsidRDefault="00A96D28" w:rsidP="00A96D2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600825" cy="4113527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ing pg 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676" cy="411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7B0" w:rsidRDefault="00A96D28">
      <w:r>
        <w:rPr>
          <w:noProof/>
        </w:rPr>
        <w:drawing>
          <wp:inline distT="0" distB="0" distL="0" distR="0">
            <wp:extent cx="6633590" cy="403826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sting pg 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629" cy="404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28" w:rsidRDefault="00A96D28"/>
    <w:p w:rsidR="00A96D28" w:rsidRPr="00A96D28" w:rsidRDefault="00A96D28" w:rsidP="00A96D28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 Submit Request</w:t>
      </w:r>
    </w:p>
    <w:p w:rsidR="00A96D28" w:rsidRDefault="00A96D28">
      <w:r>
        <w:rPr>
          <w:noProof/>
        </w:rPr>
        <w:lastRenderedPageBreak/>
        <w:drawing>
          <wp:inline distT="0" distB="0" distL="0" distR="0">
            <wp:extent cx="6762750" cy="4150855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esting pg 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636" cy="41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28" w:rsidRDefault="00A96D28"/>
    <w:p w:rsidR="00B0562D" w:rsidRDefault="00B0562D">
      <w:r>
        <w:t>Please reach out to the Student Accessibility Center with any questions regarding exam booking.</w:t>
      </w:r>
    </w:p>
    <w:p w:rsidR="00B0562D" w:rsidRDefault="00B0562D"/>
    <w:p w:rsidR="00B0562D" w:rsidRPr="00B0562D" w:rsidRDefault="00B0562D">
      <w:pPr>
        <w:rPr>
          <w:b/>
        </w:rPr>
      </w:pPr>
      <w:r w:rsidRPr="00B0562D">
        <w:rPr>
          <w:b/>
        </w:rPr>
        <w:t>Student Accessibility Center</w:t>
      </w:r>
    </w:p>
    <w:p w:rsidR="00B0562D" w:rsidRPr="00B0562D" w:rsidRDefault="00B0562D">
      <w:pPr>
        <w:rPr>
          <w:b/>
        </w:rPr>
      </w:pPr>
      <w:r w:rsidRPr="00B0562D">
        <w:rPr>
          <w:b/>
        </w:rPr>
        <w:t>Sullivan Center for Student Services, Suite 117</w:t>
      </w:r>
    </w:p>
    <w:p w:rsidR="00B0562D" w:rsidRPr="00B0562D" w:rsidRDefault="00B0562D">
      <w:pPr>
        <w:rPr>
          <w:b/>
        </w:rPr>
      </w:pPr>
      <w:r w:rsidRPr="00B0562D">
        <w:rPr>
          <w:b/>
        </w:rPr>
        <w:t>(773) 508-3700</w:t>
      </w:r>
    </w:p>
    <w:p w:rsidR="00B0562D" w:rsidRPr="00B0562D" w:rsidRDefault="00C51196">
      <w:pPr>
        <w:rPr>
          <w:b/>
        </w:rPr>
      </w:pPr>
      <w:hyperlink r:id="rId13" w:history="1">
        <w:r w:rsidR="00B0562D" w:rsidRPr="00B0562D">
          <w:rPr>
            <w:rStyle w:val="Hyperlink"/>
            <w:b/>
          </w:rPr>
          <w:t>sactesting@luc.edu</w:t>
        </w:r>
      </w:hyperlink>
    </w:p>
    <w:p w:rsidR="00B0562D" w:rsidRDefault="00B0562D"/>
    <w:p w:rsidR="00B0562D" w:rsidRDefault="00B0562D"/>
    <w:sectPr w:rsidR="00B0562D" w:rsidSect="00A96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9B7"/>
    <w:multiLevelType w:val="hybridMultilevel"/>
    <w:tmpl w:val="63E8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8"/>
    <w:rsid w:val="000B58BA"/>
    <w:rsid w:val="00465EFE"/>
    <w:rsid w:val="007D27B0"/>
    <w:rsid w:val="00A96D28"/>
    <w:rsid w:val="00B0562D"/>
    <w:rsid w:val="00C51196"/>
    <w:rsid w:val="00DD3278"/>
    <w:rsid w:val="00F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D257"/>
  <w15:chartTrackingRefBased/>
  <w15:docId w15:val="{B6092FCB-BCFB-41F6-B290-908FCB2E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ctesting@lu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uc-accommodate.symplicity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Hershner, Anna</dc:creator>
  <cp:keywords/>
  <dc:description/>
  <cp:lastModifiedBy>Tappel, Katie</cp:lastModifiedBy>
  <cp:revision>2</cp:revision>
  <dcterms:created xsi:type="dcterms:W3CDTF">2019-08-08T16:31:00Z</dcterms:created>
  <dcterms:modified xsi:type="dcterms:W3CDTF">2019-08-08T16:31:00Z</dcterms:modified>
</cp:coreProperties>
</file>